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6100C0">
        <w:t>______________2024</w:t>
      </w:r>
      <w:r w:rsidR="00C60738">
        <w:t xml:space="preserve"> год</w:t>
      </w:r>
    </w:p>
    <w:p w:rsidR="0073690E" w:rsidRDefault="0073690E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Default="0083253D" w:rsidP="00C86146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173AA7">
        <w:rPr>
          <w:rFonts w:ascii="Times New Roman" w:hAnsi="Times New Roman"/>
          <w:b/>
          <w:sz w:val="24"/>
          <w:szCs w:val="24"/>
        </w:rPr>
        <w:t>апрель</w:t>
      </w:r>
      <w:r w:rsidR="006100C0">
        <w:rPr>
          <w:rFonts w:ascii="Times New Roman" w:hAnsi="Times New Roman"/>
          <w:b/>
          <w:sz w:val="24"/>
          <w:szCs w:val="24"/>
        </w:rPr>
        <w:t xml:space="preserve"> 2024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p w:rsidR="0073690E" w:rsidRPr="00C86146" w:rsidRDefault="0073690E" w:rsidP="00C86146">
      <w:pPr>
        <w:pStyle w:val="a9"/>
        <w:jc w:val="center"/>
        <w:rPr>
          <w:b/>
        </w:rPr>
      </w:pPr>
    </w:p>
    <w:tbl>
      <w:tblPr>
        <w:tblStyle w:val="af1"/>
        <w:tblW w:w="15452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4622"/>
        <w:gridCol w:w="2002"/>
        <w:gridCol w:w="4235"/>
        <w:gridCol w:w="2410"/>
        <w:gridCol w:w="1559"/>
      </w:tblGrid>
      <w:tr w:rsidR="00511C64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D07F7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0F282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F282D" w:rsidRPr="005C64EA" w:rsidRDefault="0073690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73690E">
            <w:pPr>
              <w:suppressAutoHyphens/>
              <w:autoSpaceDE w:val="0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4E11D2">
            <w:pPr>
              <w:suppressAutoHyphens/>
              <w:autoSpaceDE w:val="0"/>
              <w:jc w:val="center"/>
              <w:rPr>
                <w:rFonts w:eastAsia="Calibri"/>
                <w:sz w:val="24"/>
                <w:szCs w:val="24"/>
                <w:lang w:eastAsia="zh-CN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4E11D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F282D" w:rsidRPr="004924A0" w:rsidRDefault="000F282D" w:rsidP="004E11D2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0F282D" w:rsidRPr="00A251B9" w:rsidRDefault="000F282D" w:rsidP="004E11D2">
            <w:pPr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511C64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828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0F282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0F282D" w:rsidRPr="005C64EA" w:rsidRDefault="00D07F7A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0F282D" w:rsidRPr="00342EB4" w:rsidRDefault="000F282D" w:rsidP="0073690E">
            <w:pPr>
              <w:pStyle w:val="af3"/>
              <w:jc w:val="left"/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0F282D" w:rsidRPr="00342EB4" w:rsidRDefault="000F282D" w:rsidP="004E11D2">
            <w:pPr>
              <w:pStyle w:val="af3"/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0F282D" w:rsidRPr="00342EB4" w:rsidRDefault="000F282D" w:rsidP="004E11D2">
            <w:pPr>
              <w:pStyle w:val="af3"/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0F282D" w:rsidRDefault="000F282D" w:rsidP="004E11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0F282D" w:rsidRPr="00A251B9" w:rsidRDefault="000F282D" w:rsidP="004E11D2">
            <w:pPr>
              <w:ind w:left="-187"/>
              <w:jc w:val="center"/>
              <w:rPr>
                <w:sz w:val="24"/>
                <w:szCs w:val="24"/>
              </w:rPr>
            </w:pPr>
          </w:p>
        </w:tc>
      </w:tr>
      <w:tr w:rsidR="00511C64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E353D" w:rsidP="00250C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rPr>
                <w:rFonts w:eastAsia="Calibri"/>
                <w:sz w:val="24"/>
                <w:szCs w:val="24"/>
                <w:lang w:eastAsia="en-US"/>
              </w:rPr>
            </w:pPr>
            <w:r w:rsidRPr="006100C0">
              <w:rPr>
                <w:rFonts w:eastAsia="Calibri"/>
                <w:sz w:val="24"/>
                <w:szCs w:val="24"/>
                <w:lang w:eastAsia="en-US"/>
              </w:rPr>
              <w:t xml:space="preserve">Информационный пост к </w:t>
            </w:r>
            <w:r w:rsidRPr="006100C0">
              <w:rPr>
                <w:rFonts w:eastAsiaTheme="minorHAnsi"/>
                <w:sz w:val="24"/>
                <w:szCs w:val="24"/>
                <w:lang w:eastAsia="en-US"/>
              </w:rPr>
              <w:t xml:space="preserve">215 лет со Дня </w:t>
            </w:r>
            <w:proofErr w:type="gramStart"/>
            <w:r w:rsidRPr="006100C0">
              <w:rPr>
                <w:rFonts w:eastAsiaTheme="minorHAnsi"/>
                <w:sz w:val="24"/>
                <w:szCs w:val="24"/>
                <w:lang w:eastAsia="en-US"/>
              </w:rPr>
              <w:t>рождения писателя Николая Васильевича Гоголя</w:t>
            </w:r>
            <w:proofErr w:type="gramEnd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100C0">
              <w:rPr>
                <w:sz w:val="24"/>
                <w:szCs w:val="24"/>
              </w:rPr>
              <w:t>1 апреля</w:t>
            </w:r>
          </w:p>
          <w:p w:rsidR="00FE353D" w:rsidRPr="006100C0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 xml:space="preserve">МБУ КСК «Современник» г.п.Агириш </w:t>
            </w:r>
            <w:hyperlink r:id="rId9">
              <w:r w:rsidRPr="006100C0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население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E353D" w:rsidP="00250C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Квест «Раз смешинка, два смешинка»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апреля</w:t>
            </w:r>
          </w:p>
          <w:p w:rsidR="00FE353D" w:rsidRPr="006100C0" w:rsidRDefault="00FE353D" w:rsidP="00FE353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МБУ КСК «Современник» г.п.Агириш</w:t>
            </w:r>
          </w:p>
          <w:p w:rsidR="00FE353D" w:rsidRPr="006100C0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6100C0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дети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E353D" w:rsidP="00250C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6100C0">
              <w:rPr>
                <w:rFonts w:eastAsia="Calibri"/>
                <w:sz w:val="24"/>
                <w:szCs w:val="24"/>
                <w:lang w:eastAsia="en-US"/>
              </w:rPr>
              <w:t>Музыкальная</w:t>
            </w:r>
            <w:proofErr w:type="gramEnd"/>
            <w:r w:rsidRPr="006100C0">
              <w:rPr>
                <w:rFonts w:eastAsia="Calibri"/>
                <w:sz w:val="24"/>
                <w:szCs w:val="24"/>
                <w:lang w:eastAsia="en-US"/>
              </w:rPr>
              <w:t xml:space="preserve"> радио-подборка ко </w:t>
            </w:r>
            <w:r w:rsidRPr="006100C0">
              <w:rPr>
                <w:sz w:val="24"/>
                <w:szCs w:val="24"/>
              </w:rPr>
              <w:t>Дню смеха «Песни для улыбок и смеха!»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6100C0">
              <w:rPr>
                <w:sz w:val="24"/>
                <w:szCs w:val="24"/>
              </w:rPr>
              <w:t>1 апреля</w:t>
            </w:r>
          </w:p>
          <w:p w:rsidR="00FE353D" w:rsidRPr="006100C0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 xml:space="preserve">14.00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МБУ КСК «Современник» 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население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2F492A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E353D" w:rsidP="00250C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C41530">
            <w:pPr>
              <w:spacing w:line="240" w:lineRule="atLeast"/>
              <w:rPr>
                <w:sz w:val="24"/>
                <w:szCs w:val="24"/>
              </w:rPr>
            </w:pPr>
            <w:r w:rsidRPr="006100C0">
              <w:rPr>
                <w:bCs/>
                <w:sz w:val="24"/>
                <w:szCs w:val="24"/>
              </w:rPr>
              <w:t xml:space="preserve">Юмористическая концертная программа «В этот день никому не верь» 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C41530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апреля</w:t>
            </w:r>
          </w:p>
          <w:p w:rsidR="00FE353D" w:rsidRPr="006100C0" w:rsidRDefault="00FE353D" w:rsidP="00C41530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C4153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МБУ КСК «Современник» г.п.Агириш</w:t>
            </w:r>
          </w:p>
          <w:p w:rsidR="00FE353D" w:rsidRPr="006100C0" w:rsidRDefault="00FE353D" w:rsidP="00C4153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C4153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молодежь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C41530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E353D" w:rsidP="00250C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8503D9">
            <w:pPr>
              <w:autoSpaceDE w:val="0"/>
              <w:autoSpaceDN w:val="0"/>
              <w:adjustRightInd w:val="0"/>
              <w:spacing w:line="240" w:lineRule="atLeast"/>
              <w:rPr>
                <w:bCs/>
                <w:sz w:val="24"/>
                <w:szCs w:val="24"/>
              </w:rPr>
            </w:pPr>
            <w:r w:rsidRPr="006100C0">
              <w:rPr>
                <w:bCs/>
                <w:sz w:val="24"/>
                <w:szCs w:val="24"/>
              </w:rPr>
              <w:t>Праздник «</w:t>
            </w:r>
            <w:proofErr w:type="spellStart"/>
            <w:r w:rsidRPr="006100C0">
              <w:rPr>
                <w:bCs/>
                <w:sz w:val="24"/>
                <w:szCs w:val="24"/>
              </w:rPr>
              <w:t>Вурна</w:t>
            </w:r>
            <w:proofErr w:type="spellEnd"/>
            <w:r w:rsidRPr="006100C0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100C0">
              <w:rPr>
                <w:bCs/>
                <w:sz w:val="24"/>
                <w:szCs w:val="24"/>
              </w:rPr>
              <w:t>хатл</w:t>
            </w:r>
            <w:proofErr w:type="spellEnd"/>
            <w:r w:rsidRPr="006100C0">
              <w:rPr>
                <w:bCs/>
                <w:sz w:val="24"/>
                <w:szCs w:val="24"/>
              </w:rPr>
              <w:t xml:space="preserve">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Default="00FE353D" w:rsidP="008503D9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Pr="006100C0">
              <w:rPr>
                <w:sz w:val="24"/>
                <w:szCs w:val="24"/>
              </w:rPr>
              <w:t xml:space="preserve"> апреля</w:t>
            </w:r>
          </w:p>
          <w:p w:rsidR="00FE353D" w:rsidRPr="006100C0" w:rsidRDefault="00FE353D" w:rsidP="00FE353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8503D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МБУ КСК «Современник» 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8503D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дети</w:t>
            </w:r>
          </w:p>
          <w:p w:rsidR="00FE353D" w:rsidRPr="006100C0" w:rsidRDefault="00FE353D" w:rsidP="008503D9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8503D9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E353D" w:rsidP="00250C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45478">
            <w:pPr>
              <w:spacing w:line="240" w:lineRule="atLeast"/>
              <w:rPr>
                <w:sz w:val="24"/>
                <w:szCs w:val="24"/>
              </w:rPr>
            </w:pPr>
            <w:r w:rsidRPr="006100C0">
              <w:rPr>
                <w:bCs/>
                <w:sz w:val="24"/>
                <w:szCs w:val="24"/>
              </w:rPr>
              <w:t xml:space="preserve">Познавательно-игровая программа «Земля </w:t>
            </w:r>
            <w:r w:rsidRPr="006100C0">
              <w:rPr>
                <w:bCs/>
                <w:sz w:val="24"/>
                <w:szCs w:val="24"/>
              </w:rPr>
              <w:lastRenderedPageBreak/>
              <w:t>в иллюминаторе»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Default="00FE353D" w:rsidP="00F45478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 апреля</w:t>
            </w:r>
          </w:p>
          <w:p w:rsidR="00FE353D" w:rsidRPr="006100C0" w:rsidRDefault="00FE353D" w:rsidP="00FE353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4547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lastRenderedPageBreak/>
              <w:t xml:space="preserve">МБУ КСК «Современник» </w:t>
            </w:r>
            <w:proofErr w:type="gramStart"/>
            <w:r w:rsidRPr="006100C0">
              <w:rPr>
                <w:sz w:val="24"/>
                <w:szCs w:val="24"/>
              </w:rPr>
              <w:t xml:space="preserve">г.п.Агириш </w:t>
            </w:r>
            <w:proofErr w:type="spellStart"/>
            <w:r w:rsidRPr="006100C0">
              <w:rPr>
                <w:sz w:val="24"/>
                <w:szCs w:val="24"/>
              </w:rPr>
              <w:lastRenderedPageBreak/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4547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lastRenderedPageBreak/>
              <w:t>дети</w:t>
            </w:r>
          </w:p>
          <w:p w:rsidR="00FE353D" w:rsidRPr="006100C0" w:rsidRDefault="00FE353D" w:rsidP="00F45478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45478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E353D" w:rsidP="00250C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45478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6100C0">
              <w:rPr>
                <w:rFonts w:eastAsia="Calibri"/>
                <w:sz w:val="24"/>
                <w:szCs w:val="24"/>
                <w:lang w:eastAsia="en-US"/>
              </w:rPr>
              <w:t>Музыкальная</w:t>
            </w:r>
            <w:proofErr w:type="gramEnd"/>
            <w:r w:rsidRPr="006100C0">
              <w:rPr>
                <w:rFonts w:eastAsia="Calibri"/>
                <w:sz w:val="24"/>
                <w:szCs w:val="24"/>
                <w:lang w:eastAsia="en-US"/>
              </w:rPr>
              <w:t xml:space="preserve"> радио-подборка ко </w:t>
            </w:r>
            <w:r w:rsidRPr="006100C0">
              <w:rPr>
                <w:sz w:val="24"/>
                <w:szCs w:val="24"/>
              </w:rPr>
              <w:t xml:space="preserve">Дню космонавтики «Звездам навстречу»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4547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12 апреля</w:t>
            </w:r>
          </w:p>
          <w:p w:rsidR="00FE353D" w:rsidRPr="006100C0" w:rsidRDefault="00FE353D" w:rsidP="00F4547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 xml:space="preserve">14.00 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4547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 xml:space="preserve">МБУ КСК «Современник» г.п.Агириш </w:t>
            </w:r>
            <w:hyperlink r:id="rId10">
              <w:r w:rsidRPr="006100C0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45478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население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E353D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E353D" w:rsidP="00250C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A963EE">
            <w:pPr>
              <w:spacing w:line="240" w:lineRule="atLeast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Квест ко Дню воинской Славы России (Ледовое побоище 1242г.)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A963E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18 апреля</w:t>
            </w:r>
          </w:p>
          <w:p w:rsidR="00FE353D" w:rsidRPr="006100C0" w:rsidRDefault="00FE353D" w:rsidP="00A963E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A963E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МБУ КСК «Современник» г.п.Агириш</w:t>
            </w:r>
          </w:p>
          <w:p w:rsidR="00FE353D" w:rsidRPr="006100C0" w:rsidRDefault="00FE353D" w:rsidP="00A963E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A963EE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пожилая категория населения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E353D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E353D" w:rsidP="00250C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spacing w:line="240" w:lineRule="atLeast"/>
              <w:jc w:val="both"/>
              <w:rPr>
                <w:bCs/>
                <w:iCs/>
                <w:sz w:val="24"/>
                <w:szCs w:val="24"/>
                <w:lang w:eastAsia="en-US"/>
              </w:rPr>
            </w:pPr>
            <w:r w:rsidRPr="006100C0">
              <w:rPr>
                <w:sz w:val="24"/>
                <w:szCs w:val="24"/>
              </w:rPr>
              <w:t>Видео-открытка ко Дню органов местного самоуправления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 xml:space="preserve">21 апреля </w:t>
            </w:r>
          </w:p>
          <w:p w:rsidR="00FE353D" w:rsidRPr="006100C0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spacing w:line="240" w:lineRule="atLeast"/>
              <w:jc w:val="center"/>
              <w:rPr>
                <w:rFonts w:eastAsia="Calibri"/>
                <w:color w:val="0000FF"/>
                <w:sz w:val="24"/>
                <w:szCs w:val="24"/>
                <w:u w:val="single"/>
                <w:lang w:eastAsia="en-US"/>
              </w:rPr>
            </w:pPr>
            <w:r w:rsidRPr="006100C0">
              <w:rPr>
                <w:sz w:val="24"/>
                <w:szCs w:val="24"/>
              </w:rPr>
              <w:t>МБУ КСК «Современник» г.п.Агириш</w:t>
            </w:r>
            <w:r w:rsidRPr="006100C0">
              <w:rPr>
                <w:rFonts w:eastAsiaTheme="minorHAnsi" w:cstheme="minorBidi"/>
                <w:sz w:val="24"/>
                <w:szCs w:val="24"/>
                <w:lang w:eastAsia="en-US"/>
              </w:rPr>
              <w:t xml:space="preserve"> </w:t>
            </w:r>
            <w:hyperlink r:id="rId11" w:history="1">
              <w:r w:rsidRPr="006100C0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 xml:space="preserve">население 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E353D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E353D" w:rsidP="00250C9F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Музыкальная радио-подборка к Всемирному дню Земли «Земля полна чудес!»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22 апреля</w:t>
            </w:r>
          </w:p>
          <w:p w:rsidR="00FE353D" w:rsidRPr="006100C0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14.00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 xml:space="preserve">МБУ КСК «Современник» г.п.Агириш </w:t>
            </w:r>
            <w:hyperlink r:id="rId12">
              <w:r w:rsidRPr="006100C0">
                <w:rPr>
                  <w:rFonts w:eastAsia="Calibri"/>
                  <w:color w:val="0000FF"/>
                  <w:sz w:val="24"/>
                  <w:szCs w:val="24"/>
                  <w:u w:val="single"/>
                  <w:lang w:eastAsia="en-US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население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FE353D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E353D" w:rsidP="00250C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autoSpaceDE w:val="0"/>
              <w:autoSpaceDN w:val="0"/>
              <w:adjustRightInd w:val="0"/>
              <w:spacing w:line="240" w:lineRule="atLeast"/>
              <w:rPr>
                <w:bCs/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Фестиваль детского творчества «</w:t>
            </w:r>
            <w:proofErr w:type="spellStart"/>
            <w:r w:rsidRPr="006100C0">
              <w:rPr>
                <w:sz w:val="24"/>
                <w:szCs w:val="24"/>
              </w:rPr>
              <w:t>Агиришские</w:t>
            </w:r>
            <w:proofErr w:type="spellEnd"/>
            <w:r w:rsidRPr="006100C0">
              <w:rPr>
                <w:sz w:val="24"/>
                <w:szCs w:val="24"/>
              </w:rPr>
              <w:t xml:space="preserve"> звёздочки»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 26 апреля</w:t>
            </w:r>
          </w:p>
          <w:p w:rsidR="00FE353D" w:rsidRPr="006100C0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МБУ КСК «Современник» г.п.Агириш</w:t>
            </w:r>
          </w:p>
          <w:p w:rsidR="00FE353D" w:rsidRPr="006100C0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6100C0">
              <w:rPr>
                <w:sz w:val="24"/>
                <w:szCs w:val="24"/>
              </w:rPr>
              <w:t>дети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6100C0" w:rsidRDefault="00FE353D" w:rsidP="00BB4ED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F65812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65812" w:rsidRPr="00C60DB1" w:rsidRDefault="00F65812" w:rsidP="003538E5">
            <w:pPr>
              <w:jc w:val="center"/>
            </w:pPr>
            <w:r>
              <w:t>12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65812" w:rsidRPr="007A29AB" w:rsidRDefault="00F65812" w:rsidP="00373854">
            <w:pPr>
              <w:rPr>
                <w:color w:val="C00000"/>
                <w:sz w:val="24"/>
                <w:szCs w:val="24"/>
                <w:shd w:val="clear" w:color="auto" w:fill="FFFFFF"/>
              </w:rPr>
            </w:pPr>
            <w:proofErr w:type="spellStart"/>
            <w:r w:rsidRPr="008F2E38">
              <w:rPr>
                <w:sz w:val="24"/>
                <w:szCs w:val="24"/>
                <w:shd w:val="clear" w:color="auto" w:fill="FFFFFF"/>
              </w:rPr>
              <w:t>Показ</w:t>
            </w:r>
            <w:proofErr w:type="spellEnd"/>
            <w:r w:rsidRPr="008F2E3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2E38">
              <w:rPr>
                <w:sz w:val="24"/>
                <w:szCs w:val="24"/>
                <w:shd w:val="clear" w:color="auto" w:fill="FFFFFF"/>
              </w:rPr>
              <w:t>кинофильма</w:t>
            </w:r>
            <w:proofErr w:type="spellEnd"/>
            <w:r w:rsidRPr="008F2E3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2E38">
              <w:rPr>
                <w:sz w:val="24"/>
                <w:szCs w:val="24"/>
                <w:shd w:val="clear" w:color="auto" w:fill="FFFFFF"/>
              </w:rPr>
              <w:t>для</w:t>
            </w:r>
            <w:proofErr w:type="spellEnd"/>
            <w:r w:rsidRPr="008F2E38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F2E38">
              <w:rPr>
                <w:sz w:val="24"/>
                <w:szCs w:val="24"/>
                <w:shd w:val="clear" w:color="auto" w:fill="FFFFFF"/>
              </w:rPr>
              <w:t>молодежи</w:t>
            </w:r>
            <w:proofErr w:type="spellEnd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65812" w:rsidRPr="00D07F7A" w:rsidRDefault="0028248A" w:rsidP="0037385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05,12,19,26</w:t>
            </w:r>
            <w:r w:rsidR="00F65812" w:rsidRPr="00D07F7A">
              <w:rPr>
                <w:sz w:val="24"/>
                <w:szCs w:val="24"/>
              </w:rPr>
              <w:t xml:space="preserve"> апреля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65812" w:rsidRPr="00D07F7A" w:rsidRDefault="00F65812" w:rsidP="00373854">
            <w:pPr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 xml:space="preserve">МБУ КСК «Современник» </w:t>
            </w:r>
            <w:proofErr w:type="gramStart"/>
            <w:r w:rsidRPr="00D07F7A">
              <w:rPr>
                <w:sz w:val="24"/>
                <w:szCs w:val="24"/>
              </w:rPr>
              <w:t xml:space="preserve">г.п.Агириш </w:t>
            </w:r>
            <w:proofErr w:type="spellStart"/>
            <w:r w:rsidRPr="00D07F7A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65812" w:rsidRPr="00D07F7A" w:rsidRDefault="00F65812" w:rsidP="00373854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65812" w:rsidRPr="00D07F7A" w:rsidRDefault="00F65812" w:rsidP="00373854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>20</w:t>
            </w:r>
          </w:p>
        </w:tc>
      </w:tr>
      <w:tr w:rsidR="00F65812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65812" w:rsidRPr="00C60DB1" w:rsidRDefault="00F65812" w:rsidP="003538E5">
            <w:pPr>
              <w:jc w:val="center"/>
            </w:pPr>
            <w:r>
              <w:t>13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65812" w:rsidRPr="008F2E38" w:rsidRDefault="00F65812" w:rsidP="00373854">
            <w:pPr>
              <w:rPr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sz w:val="24"/>
                <w:szCs w:val="24"/>
                <w:shd w:val="clear" w:color="auto" w:fill="FFFFFF"/>
              </w:rPr>
              <w:t>Показ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мультфильма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65812" w:rsidRPr="00D07F7A" w:rsidRDefault="0028248A" w:rsidP="00373854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06,13,20,27</w:t>
            </w:r>
            <w:r w:rsidR="00F65812" w:rsidRPr="00D07F7A">
              <w:rPr>
                <w:sz w:val="24"/>
                <w:szCs w:val="24"/>
              </w:rPr>
              <w:t xml:space="preserve"> апреля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65812" w:rsidRPr="00D07F7A" w:rsidRDefault="00F65812" w:rsidP="00373854">
            <w:pPr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 xml:space="preserve">МБУ КСК «Современник» </w:t>
            </w:r>
            <w:proofErr w:type="gramStart"/>
            <w:r w:rsidRPr="00D07F7A">
              <w:rPr>
                <w:sz w:val="24"/>
                <w:szCs w:val="24"/>
              </w:rPr>
              <w:t xml:space="preserve">г.п.Агириш </w:t>
            </w:r>
            <w:proofErr w:type="spellStart"/>
            <w:r w:rsidRPr="00D07F7A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65812" w:rsidRPr="00D07F7A" w:rsidRDefault="00F65812" w:rsidP="00373854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65812" w:rsidRPr="00D07F7A" w:rsidRDefault="00F65812" w:rsidP="00373854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>20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C60DB1" w:rsidRDefault="00F65812" w:rsidP="003538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D07F7A" w:rsidRDefault="00FE353D" w:rsidP="005E239C">
            <w:pPr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>Дискотека для молодёжи</w:t>
            </w:r>
          </w:p>
          <w:p w:rsidR="00FE353D" w:rsidRPr="00D07F7A" w:rsidRDefault="00FE353D" w:rsidP="005E239C">
            <w:pPr>
              <w:rPr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Pr="00D07F7A" w:rsidRDefault="0028248A" w:rsidP="005E239C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06,13,20,27</w:t>
            </w:r>
            <w:r w:rsidRPr="00D07F7A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FE353D" w:rsidRPr="00D07F7A">
              <w:rPr>
                <w:sz w:val="24"/>
                <w:szCs w:val="24"/>
              </w:rPr>
              <w:t>апреля</w:t>
            </w: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D07F7A" w:rsidRDefault="00FE353D" w:rsidP="005E239C">
            <w:pPr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 xml:space="preserve">МБУ КСК «Современник» </w:t>
            </w:r>
            <w:proofErr w:type="gramStart"/>
            <w:r w:rsidRPr="00D07F7A">
              <w:rPr>
                <w:sz w:val="24"/>
                <w:szCs w:val="24"/>
              </w:rPr>
              <w:t xml:space="preserve">г.п.Агириш </w:t>
            </w:r>
            <w:proofErr w:type="spellStart"/>
            <w:r w:rsidRPr="00D07F7A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D07F7A" w:rsidRDefault="00FE353D" w:rsidP="005E239C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>молодёжь</w:t>
            </w: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D07F7A" w:rsidRDefault="00FE353D" w:rsidP="005E239C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 w:rsidRPr="00D07F7A">
              <w:rPr>
                <w:sz w:val="24"/>
                <w:szCs w:val="24"/>
              </w:rPr>
              <w:t>20</w:t>
            </w:r>
          </w:p>
        </w:tc>
      </w:tr>
      <w:tr w:rsidR="00FE353D" w:rsidRPr="005C64EA" w:rsidTr="0073690E">
        <w:tc>
          <w:tcPr>
            <w:tcW w:w="15452" w:type="dxa"/>
            <w:gridSpan w:val="6"/>
            <w:shd w:val="clear" w:color="auto" w:fill="auto"/>
            <w:tcMar>
              <w:left w:w="103" w:type="dxa"/>
            </w:tcMar>
          </w:tcPr>
          <w:p w:rsidR="00FE353D" w:rsidRPr="005C64EA" w:rsidRDefault="00FE353D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FE353D" w:rsidRPr="005C64EA" w:rsidTr="0073690E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FE353D" w:rsidRPr="005C64EA" w:rsidRDefault="00FE353D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2" w:type="dxa"/>
            <w:shd w:val="clear" w:color="auto" w:fill="auto"/>
            <w:tcMar>
              <w:left w:w="103" w:type="dxa"/>
            </w:tcMar>
          </w:tcPr>
          <w:p w:rsidR="00FE353D" w:rsidRPr="005C64EA" w:rsidRDefault="00FE353D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FE353D" w:rsidRPr="005C64EA" w:rsidRDefault="00FE353D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35" w:type="dxa"/>
            <w:shd w:val="clear" w:color="auto" w:fill="auto"/>
            <w:tcMar>
              <w:left w:w="103" w:type="dxa"/>
            </w:tcMar>
          </w:tcPr>
          <w:p w:rsidR="00FE353D" w:rsidRPr="005C64EA" w:rsidRDefault="00FE353D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FE353D" w:rsidRPr="005C64EA" w:rsidRDefault="00FE353D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tcMar>
              <w:left w:w="103" w:type="dxa"/>
            </w:tcMar>
          </w:tcPr>
          <w:p w:rsidR="00FE353D" w:rsidRPr="005C64EA" w:rsidRDefault="00FE353D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p w:rsidR="00C84F11" w:rsidRDefault="00C84F11"/>
    <w:sectPr w:rsidR="00C84F11" w:rsidSect="0073690E">
      <w:pgSz w:w="16838" w:h="11906" w:orient="landscape"/>
      <w:pgMar w:top="1135" w:right="82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24B" w:rsidRDefault="005F424B" w:rsidP="0078246C">
      <w:r>
        <w:separator/>
      </w:r>
    </w:p>
  </w:endnote>
  <w:endnote w:type="continuationSeparator" w:id="0">
    <w:p w:rsidR="005F424B" w:rsidRDefault="005F424B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24B" w:rsidRDefault="005F424B" w:rsidP="0078246C">
      <w:r>
        <w:separator/>
      </w:r>
    </w:p>
  </w:footnote>
  <w:footnote w:type="continuationSeparator" w:id="0">
    <w:p w:rsidR="005F424B" w:rsidRDefault="005F424B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E20E3"/>
    <w:rsid w:val="000E7CE0"/>
    <w:rsid w:val="000F282D"/>
    <w:rsid w:val="000F40CE"/>
    <w:rsid w:val="00106503"/>
    <w:rsid w:val="00116810"/>
    <w:rsid w:val="00116B92"/>
    <w:rsid w:val="001250C3"/>
    <w:rsid w:val="00127FA1"/>
    <w:rsid w:val="00132AAA"/>
    <w:rsid w:val="0013608D"/>
    <w:rsid w:val="00136E58"/>
    <w:rsid w:val="00173AA7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248A"/>
    <w:rsid w:val="00282A6D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2A0A"/>
    <w:rsid w:val="00323202"/>
    <w:rsid w:val="00331289"/>
    <w:rsid w:val="0033795F"/>
    <w:rsid w:val="00342468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77805"/>
    <w:rsid w:val="00381C4D"/>
    <w:rsid w:val="00382B55"/>
    <w:rsid w:val="00385568"/>
    <w:rsid w:val="003931A6"/>
    <w:rsid w:val="00396E27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1B7E"/>
    <w:rsid w:val="00422C94"/>
    <w:rsid w:val="004252CB"/>
    <w:rsid w:val="00434867"/>
    <w:rsid w:val="00437C3D"/>
    <w:rsid w:val="0044041B"/>
    <w:rsid w:val="004413E2"/>
    <w:rsid w:val="00446F35"/>
    <w:rsid w:val="0045025E"/>
    <w:rsid w:val="00477820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23480"/>
    <w:rsid w:val="00532565"/>
    <w:rsid w:val="00537819"/>
    <w:rsid w:val="00542F58"/>
    <w:rsid w:val="00551E17"/>
    <w:rsid w:val="00551F92"/>
    <w:rsid w:val="00553F0D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6791"/>
    <w:rsid w:val="005F424B"/>
    <w:rsid w:val="005F7681"/>
    <w:rsid w:val="00600E43"/>
    <w:rsid w:val="006100C0"/>
    <w:rsid w:val="0061308B"/>
    <w:rsid w:val="0061535D"/>
    <w:rsid w:val="00615F43"/>
    <w:rsid w:val="00621E79"/>
    <w:rsid w:val="00626397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3B99"/>
    <w:rsid w:val="007048EA"/>
    <w:rsid w:val="00730A54"/>
    <w:rsid w:val="0073690E"/>
    <w:rsid w:val="00737A99"/>
    <w:rsid w:val="007413CF"/>
    <w:rsid w:val="007439A9"/>
    <w:rsid w:val="0074690A"/>
    <w:rsid w:val="00766500"/>
    <w:rsid w:val="007803B4"/>
    <w:rsid w:val="007809A8"/>
    <w:rsid w:val="0078246C"/>
    <w:rsid w:val="007875F4"/>
    <w:rsid w:val="00792609"/>
    <w:rsid w:val="00794E99"/>
    <w:rsid w:val="007A04AF"/>
    <w:rsid w:val="007A0FB0"/>
    <w:rsid w:val="007A7139"/>
    <w:rsid w:val="007B4E08"/>
    <w:rsid w:val="007C714A"/>
    <w:rsid w:val="007D767B"/>
    <w:rsid w:val="007F6744"/>
    <w:rsid w:val="00800D65"/>
    <w:rsid w:val="00801776"/>
    <w:rsid w:val="00811FFC"/>
    <w:rsid w:val="0082691D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F18A0"/>
    <w:rsid w:val="00A11FE5"/>
    <w:rsid w:val="00A20296"/>
    <w:rsid w:val="00A26997"/>
    <w:rsid w:val="00A27A5F"/>
    <w:rsid w:val="00A313E8"/>
    <w:rsid w:val="00A378AD"/>
    <w:rsid w:val="00A43E80"/>
    <w:rsid w:val="00A459AC"/>
    <w:rsid w:val="00A53EA0"/>
    <w:rsid w:val="00A606A6"/>
    <w:rsid w:val="00A66538"/>
    <w:rsid w:val="00A72370"/>
    <w:rsid w:val="00A80271"/>
    <w:rsid w:val="00A94972"/>
    <w:rsid w:val="00AE7336"/>
    <w:rsid w:val="00AF73FE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54E0"/>
    <w:rsid w:val="00BA65E5"/>
    <w:rsid w:val="00BC71EC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1A4E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07F7A"/>
    <w:rsid w:val="00D135B6"/>
    <w:rsid w:val="00D2725F"/>
    <w:rsid w:val="00D32820"/>
    <w:rsid w:val="00D33783"/>
    <w:rsid w:val="00D343EF"/>
    <w:rsid w:val="00D51D7D"/>
    <w:rsid w:val="00D52B3F"/>
    <w:rsid w:val="00D609AA"/>
    <w:rsid w:val="00D62694"/>
    <w:rsid w:val="00D665E9"/>
    <w:rsid w:val="00D80545"/>
    <w:rsid w:val="00D82043"/>
    <w:rsid w:val="00D86D2D"/>
    <w:rsid w:val="00D91D5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116B9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21ED"/>
    <w:rsid w:val="00F154BB"/>
    <w:rsid w:val="00F16659"/>
    <w:rsid w:val="00F310C3"/>
    <w:rsid w:val="00F31C5B"/>
    <w:rsid w:val="00F56B8C"/>
    <w:rsid w:val="00F6052B"/>
    <w:rsid w:val="00F65812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353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0F282D"/>
    <w:pPr>
      <w:jc w:val="center"/>
    </w:pPr>
  </w:style>
  <w:style w:type="character" w:customStyle="1" w:styleId="af4">
    <w:name w:val="без интервалов Знак"/>
    <w:basedOn w:val="a0"/>
    <w:link w:val="af3"/>
    <w:rsid w:val="000F282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9599F-9E98-4D0B-BA1A-94EB5F7DE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4383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189</cp:revision>
  <cp:lastPrinted>2020-11-03T06:14:00Z</cp:lastPrinted>
  <dcterms:created xsi:type="dcterms:W3CDTF">2013-06-04T06:56:00Z</dcterms:created>
  <dcterms:modified xsi:type="dcterms:W3CDTF">2024-03-05T05:57:00Z</dcterms:modified>
</cp:coreProperties>
</file>